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17" w:rsidRPr="00A703BA" w:rsidRDefault="00C023D4" w:rsidP="00C023D4">
      <w:pPr>
        <w:jc w:val="center"/>
      </w:pPr>
      <w:r w:rsidRPr="00EA5A17">
        <w:t xml:space="preserve">ГОСУДАРСТВЕННОЕ АВТОНОМНОЕ ПРОФЕССИОНАЛЬНОЕ </w:t>
      </w:r>
    </w:p>
    <w:p w:rsidR="00C023D4" w:rsidRPr="00EA5A17" w:rsidRDefault="00C023D4" w:rsidP="00C023D4">
      <w:pPr>
        <w:jc w:val="center"/>
      </w:pPr>
      <w:r w:rsidRPr="00EA5A17">
        <w:t>ОБРАЗОВАТЕЛЬНОЕ УЧРЕЖДЕНИЕ</w:t>
      </w:r>
    </w:p>
    <w:p w:rsidR="00C023D4" w:rsidRPr="00EA5A17" w:rsidRDefault="00C023D4" w:rsidP="00C023D4">
      <w:pPr>
        <w:jc w:val="center"/>
      </w:pPr>
      <w:r w:rsidRPr="00EA5A17">
        <w:t xml:space="preserve"> «НИЖНЕКАМСКИЙ МЕДИЦИНСКИЙ КОЛЛЕДЖ»</w:t>
      </w:r>
    </w:p>
    <w:p w:rsidR="00C023D4" w:rsidRDefault="00C023D4" w:rsidP="00C023D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C023D4" w:rsidRDefault="00C023D4" w:rsidP="00C023D4"/>
    <w:p w:rsidR="00C023D4" w:rsidRDefault="00C023D4" w:rsidP="00C023D4"/>
    <w:p w:rsidR="00C023D4" w:rsidRDefault="00C023D4" w:rsidP="00C023D4"/>
    <w:p w:rsidR="00C023D4" w:rsidRDefault="00C023D4" w:rsidP="00C023D4"/>
    <w:p w:rsidR="00C023D4" w:rsidRDefault="00C023D4" w:rsidP="00C023D4"/>
    <w:p w:rsidR="00C023D4" w:rsidRDefault="00C023D4" w:rsidP="00C023D4"/>
    <w:p w:rsidR="00C023D4" w:rsidRDefault="00C023D4" w:rsidP="00C023D4"/>
    <w:p w:rsidR="00C023D4" w:rsidRDefault="00C023D4" w:rsidP="00C023D4"/>
    <w:p w:rsidR="00C023D4" w:rsidRDefault="00C023D4" w:rsidP="00C023D4"/>
    <w:p w:rsidR="00C023D4" w:rsidRDefault="00C023D4" w:rsidP="00C023D4"/>
    <w:p w:rsidR="00C023D4" w:rsidRDefault="00C023D4" w:rsidP="00C023D4"/>
    <w:p w:rsidR="00C023D4" w:rsidRDefault="00C023D4" w:rsidP="00C023D4"/>
    <w:p w:rsidR="00C023D4" w:rsidRDefault="00C023D4" w:rsidP="00C023D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C023D4" w:rsidRDefault="00C023D4" w:rsidP="00C023D4">
      <w:pPr>
        <w:ind w:firstLine="567"/>
        <w:jc w:val="center"/>
      </w:pPr>
      <w:r>
        <w:t>учебной  практики</w:t>
      </w:r>
    </w:p>
    <w:p w:rsidR="00C023D4" w:rsidRPr="00EA5A17" w:rsidRDefault="00C023D4" w:rsidP="00C023D4">
      <w:pPr>
        <w:pStyle w:val="a7"/>
        <w:jc w:val="center"/>
      </w:pPr>
      <w:r w:rsidRPr="004175E7">
        <w:t xml:space="preserve">ПМ. 02 Медицинская помощь беременным и детям при заболеваниях, отравлениях и травмах. </w:t>
      </w:r>
    </w:p>
    <w:p w:rsidR="008C63D6" w:rsidRPr="00EA5A17" w:rsidRDefault="008C63D6" w:rsidP="00C023D4">
      <w:pPr>
        <w:pStyle w:val="a7"/>
        <w:jc w:val="center"/>
      </w:pPr>
      <w:r w:rsidRPr="004175E7">
        <w:t>МДК 02.03Хирургические за</w:t>
      </w:r>
      <w:r>
        <w:t>болевания, травмы и беременность</w:t>
      </w:r>
    </w:p>
    <w:p w:rsidR="008C63D6" w:rsidRPr="00EA5A17" w:rsidRDefault="008C63D6" w:rsidP="00C023D4">
      <w:pPr>
        <w:pStyle w:val="a7"/>
        <w:jc w:val="center"/>
      </w:pPr>
    </w:p>
    <w:p w:rsidR="00C023D4" w:rsidRDefault="00C023D4" w:rsidP="00C023D4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</w:t>
      </w:r>
      <w:r w:rsidRPr="00620794">
        <w:rPr>
          <w:rFonts w:eastAsia="Calibri"/>
          <w:bCs/>
        </w:rPr>
        <w:t>1</w:t>
      </w:r>
      <w:r>
        <w:rPr>
          <w:rFonts w:eastAsia="Calibri"/>
          <w:bCs/>
        </w:rPr>
        <w:t>.02.0</w:t>
      </w:r>
      <w:r w:rsidRPr="00620794">
        <w:rPr>
          <w:rFonts w:eastAsia="Calibri"/>
          <w:bCs/>
        </w:rPr>
        <w:t>2</w:t>
      </w:r>
      <w:r>
        <w:rPr>
          <w:rFonts w:eastAsia="Calibri"/>
          <w:bCs/>
        </w:rPr>
        <w:t>. «Акушерское  дело»</w:t>
      </w:r>
    </w:p>
    <w:p w:rsidR="00C023D4" w:rsidRDefault="00C023D4" w:rsidP="00C023D4">
      <w:pPr>
        <w:pStyle w:val="a7"/>
        <w:jc w:val="center"/>
        <w:rPr>
          <w:rFonts w:eastAsia="Calibri"/>
          <w:bCs/>
        </w:rPr>
      </w:pPr>
    </w:p>
    <w:p w:rsidR="00C023D4" w:rsidRDefault="00C023D4" w:rsidP="00C023D4">
      <w:pPr>
        <w:pStyle w:val="a7"/>
        <w:jc w:val="center"/>
        <w:rPr>
          <w:rFonts w:eastAsia="Calibri"/>
          <w:b/>
          <w:lang w:eastAsia="ar-SA"/>
        </w:rPr>
      </w:pPr>
    </w:p>
    <w:p w:rsidR="00C023D4" w:rsidRPr="00EA5A17" w:rsidRDefault="00C023D4" w:rsidP="00C023D4">
      <w:r>
        <w:t>Студента________________________________________________________</w:t>
      </w:r>
      <w:r w:rsidR="008C63D6">
        <w:t>________________</w:t>
      </w:r>
    </w:p>
    <w:p w:rsidR="008C63D6" w:rsidRPr="00EA5A17" w:rsidRDefault="008C63D6" w:rsidP="008C63D6">
      <w:pPr>
        <w:jc w:val="center"/>
      </w:pPr>
    </w:p>
    <w:p w:rsidR="00C023D4" w:rsidRPr="00EA5A17" w:rsidRDefault="00C023D4" w:rsidP="008C63D6">
      <w:pPr>
        <w:jc w:val="center"/>
      </w:pPr>
      <w:r>
        <w:t>Гр</w:t>
      </w:r>
      <w:r w:rsidR="008C63D6">
        <w:t>уппы____________</w:t>
      </w:r>
    </w:p>
    <w:p w:rsidR="008C63D6" w:rsidRPr="00EA5A17" w:rsidRDefault="008C63D6" w:rsidP="008C63D6">
      <w:pPr>
        <w:jc w:val="center"/>
      </w:pPr>
    </w:p>
    <w:p w:rsidR="008C63D6" w:rsidRPr="00EA5A17" w:rsidRDefault="008C63D6" w:rsidP="008C63D6">
      <w:r>
        <w:t>Место прохождения практики  _____________________________________</w:t>
      </w:r>
      <w:r w:rsidRPr="00EA5A17">
        <w:t>________________</w:t>
      </w:r>
    </w:p>
    <w:p w:rsidR="008C63D6" w:rsidRPr="00EA5A17" w:rsidRDefault="00A703BA" w:rsidP="008C63D6">
      <w:proofErr w:type="spellStart"/>
      <w:proofErr w:type="gramStart"/>
      <w:r>
        <w:t>К-во</w:t>
      </w:r>
      <w:proofErr w:type="spellEnd"/>
      <w:proofErr w:type="gramEnd"/>
      <w:r>
        <w:t xml:space="preserve"> часов: 36</w:t>
      </w:r>
    </w:p>
    <w:p w:rsidR="008C63D6" w:rsidRDefault="008C63D6" w:rsidP="008C63D6">
      <w:pPr>
        <w:jc w:val="center"/>
      </w:pPr>
      <w:r>
        <w:t>время прохождения практики с «_______» __________________ 20 _____ г.</w:t>
      </w:r>
    </w:p>
    <w:p w:rsidR="008C63D6" w:rsidRDefault="008C63D6" w:rsidP="008C63D6">
      <w:pPr>
        <w:jc w:val="center"/>
      </w:pPr>
      <w:r>
        <w:t>по «_______» __________________ 20 _____ г.</w:t>
      </w:r>
    </w:p>
    <w:p w:rsidR="008C63D6" w:rsidRDefault="008C63D6" w:rsidP="008C63D6"/>
    <w:p w:rsidR="00EA5A17" w:rsidRPr="00A703BA" w:rsidRDefault="008C63D6" w:rsidP="008C63D6">
      <w:r>
        <w:t>Руководите</w:t>
      </w:r>
      <w:r w:rsidR="00EA5A17">
        <w:t xml:space="preserve">ль практики </w:t>
      </w:r>
    </w:p>
    <w:p w:rsidR="00EA5A17" w:rsidRPr="00A703BA" w:rsidRDefault="00EA5A17" w:rsidP="008C63D6"/>
    <w:p w:rsidR="008C63D6" w:rsidRPr="00A703BA" w:rsidRDefault="008C63D6" w:rsidP="008C63D6">
      <w:r>
        <w:t>______________________________________________</w:t>
      </w:r>
      <w:r w:rsidR="00EA5A17" w:rsidRPr="00A703BA">
        <w:t>__________________________________</w:t>
      </w:r>
    </w:p>
    <w:p w:rsidR="008C63D6" w:rsidRDefault="008C63D6" w:rsidP="008C63D6">
      <w:pPr>
        <w:jc w:val="center"/>
      </w:pPr>
      <w:r>
        <w:rPr>
          <w:rFonts w:eastAsia="Calibri"/>
        </w:rPr>
        <w:t>Ф.И.О. (его должность)</w:t>
      </w:r>
    </w:p>
    <w:p w:rsidR="008C63D6" w:rsidRPr="008C63D6" w:rsidRDefault="008C63D6" w:rsidP="008C63D6">
      <w:pPr>
        <w:jc w:val="center"/>
      </w:pPr>
    </w:p>
    <w:p w:rsidR="00C023D4" w:rsidRDefault="00C023D4" w:rsidP="00C023D4">
      <w:pPr>
        <w:pStyle w:val="2"/>
        <w:spacing w:before="0"/>
        <w:jc w:val="center"/>
        <w:rPr>
          <w:i w:val="0"/>
          <w:sz w:val="24"/>
          <w:szCs w:val="24"/>
        </w:rPr>
      </w:pPr>
    </w:p>
    <w:p w:rsidR="00C023D4" w:rsidRDefault="00C023D4" w:rsidP="00C023D4">
      <w:pPr>
        <w:pStyle w:val="2"/>
        <w:spacing w:before="0"/>
        <w:jc w:val="center"/>
        <w:rPr>
          <w:i w:val="0"/>
          <w:sz w:val="32"/>
          <w:szCs w:val="32"/>
        </w:rPr>
      </w:pPr>
    </w:p>
    <w:p w:rsidR="00C023D4" w:rsidRDefault="00C023D4" w:rsidP="00C023D4">
      <w:pPr>
        <w:pStyle w:val="2"/>
        <w:spacing w:before="0"/>
        <w:jc w:val="center"/>
        <w:rPr>
          <w:i w:val="0"/>
          <w:sz w:val="32"/>
          <w:szCs w:val="32"/>
        </w:rPr>
      </w:pPr>
    </w:p>
    <w:p w:rsidR="00C023D4" w:rsidRDefault="00C023D4" w:rsidP="008C63D6">
      <w:pPr>
        <w:rPr>
          <w:rFonts w:eastAsia="Calibri"/>
          <w:bCs/>
        </w:rPr>
      </w:pPr>
    </w:p>
    <w:p w:rsidR="00C023D4" w:rsidRDefault="00C023D4" w:rsidP="00C023D4">
      <w:pPr>
        <w:pStyle w:val="a3"/>
        <w:rPr>
          <w:b/>
        </w:rPr>
      </w:pPr>
    </w:p>
    <w:p w:rsidR="00C023D4" w:rsidRDefault="00C023D4" w:rsidP="00C023D4">
      <w:pPr>
        <w:pStyle w:val="a3"/>
        <w:rPr>
          <w:b/>
        </w:rPr>
      </w:pPr>
    </w:p>
    <w:p w:rsidR="00C023D4" w:rsidRDefault="00C023D4" w:rsidP="00C023D4">
      <w:pPr>
        <w:pStyle w:val="a3"/>
        <w:rPr>
          <w:b/>
        </w:rPr>
      </w:pPr>
    </w:p>
    <w:p w:rsidR="00C023D4" w:rsidRDefault="00C023D4" w:rsidP="00C023D4">
      <w:pPr>
        <w:pStyle w:val="a3"/>
        <w:rPr>
          <w:b/>
        </w:rPr>
      </w:pPr>
    </w:p>
    <w:p w:rsidR="00C023D4" w:rsidRDefault="00C023D4" w:rsidP="00C023D4">
      <w:pPr>
        <w:pStyle w:val="a3"/>
        <w:rPr>
          <w:b/>
        </w:rPr>
      </w:pPr>
    </w:p>
    <w:p w:rsidR="00C023D4" w:rsidRDefault="00C023D4" w:rsidP="00C023D4">
      <w:pPr>
        <w:pStyle w:val="a3"/>
        <w:rPr>
          <w:b/>
        </w:rPr>
      </w:pPr>
    </w:p>
    <w:p w:rsidR="00C023D4" w:rsidRDefault="00C023D4" w:rsidP="00C023D4">
      <w:pPr>
        <w:pStyle w:val="a3"/>
        <w:rPr>
          <w:b/>
        </w:rPr>
      </w:pPr>
    </w:p>
    <w:p w:rsidR="00C023D4" w:rsidRPr="008C63D6" w:rsidRDefault="00C023D4" w:rsidP="00C023D4">
      <w:pPr>
        <w:pStyle w:val="1"/>
        <w:spacing w:after="180"/>
        <w:jc w:val="center"/>
        <w:rPr>
          <w:b/>
        </w:rPr>
      </w:pPr>
      <w:r w:rsidRPr="008C63D6">
        <w:rPr>
          <w:b/>
        </w:rPr>
        <w:lastRenderedPageBreak/>
        <w:t>Пояснительная записка</w:t>
      </w:r>
    </w:p>
    <w:p w:rsidR="00C023D4" w:rsidRDefault="00C023D4" w:rsidP="00C023D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«Акушерское дело».</w:t>
      </w:r>
    </w:p>
    <w:p w:rsidR="00C023D4" w:rsidRDefault="00C023D4" w:rsidP="00C023D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C023D4" w:rsidRDefault="00C023D4" w:rsidP="00C023D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C023D4" w:rsidRDefault="00C023D4" w:rsidP="00C023D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C023D4" w:rsidRDefault="00C023D4" w:rsidP="00C023D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C023D4" w:rsidRDefault="00C023D4" w:rsidP="00C023D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C023D4" w:rsidRDefault="00C023D4" w:rsidP="00C023D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8C63D6" w:rsidRPr="008C63D6" w:rsidRDefault="008C63D6" w:rsidP="00C023D4">
      <w:pPr>
        <w:pStyle w:val="a5"/>
        <w:spacing w:line="288" w:lineRule="auto"/>
        <w:rPr>
          <w:b/>
          <w:sz w:val="24"/>
          <w:szCs w:val="24"/>
        </w:rPr>
      </w:pPr>
    </w:p>
    <w:p w:rsidR="00C023D4" w:rsidRPr="008C63D6" w:rsidRDefault="00C023D4" w:rsidP="008C63D6">
      <w:pPr>
        <w:pStyle w:val="aa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C63D6">
        <w:rPr>
          <w:rFonts w:ascii="Times New Roman" w:hAnsi="Times New Roman"/>
          <w:b/>
          <w:sz w:val="24"/>
          <w:szCs w:val="24"/>
        </w:rPr>
        <w:t>Рекомендации по ведению дневника учебной практики</w:t>
      </w:r>
    </w:p>
    <w:p w:rsidR="00C023D4" w:rsidRDefault="00C023D4" w:rsidP="00C023D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C023D4" w:rsidRDefault="00C023D4" w:rsidP="00C023D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C023D4" w:rsidRDefault="00C023D4" w:rsidP="00C023D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C023D4" w:rsidRDefault="00C023D4" w:rsidP="00C023D4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C023D4" w:rsidRDefault="00C023D4" w:rsidP="00C023D4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C023D4" w:rsidRDefault="00C023D4" w:rsidP="00C023D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C023D4" w:rsidRDefault="00C023D4" w:rsidP="00C023D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C023D4" w:rsidRDefault="00C023D4" w:rsidP="00C023D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C023D4" w:rsidRDefault="00C023D4" w:rsidP="00C023D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C023D4" w:rsidRDefault="00C023D4" w:rsidP="00C023D4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</w:t>
      </w:r>
      <w:proofErr w:type="spellStart"/>
      <w:r>
        <w:rPr>
          <w:rFonts w:cs="Times New Roman"/>
          <w:sz w:val="24"/>
          <w:szCs w:val="24"/>
        </w:rPr>
        <w:t>портфолио</w:t>
      </w:r>
      <w:proofErr w:type="spellEnd"/>
      <w:r>
        <w:rPr>
          <w:rFonts w:cs="Times New Roman"/>
          <w:sz w:val="24"/>
          <w:szCs w:val="24"/>
        </w:rPr>
        <w:t xml:space="preserve"> студента. </w:t>
      </w:r>
    </w:p>
    <w:p w:rsidR="00C023D4" w:rsidRDefault="00C023D4" w:rsidP="00C023D4">
      <w:pPr>
        <w:rPr>
          <w:caps/>
        </w:rPr>
      </w:pPr>
    </w:p>
    <w:p w:rsidR="00C023D4" w:rsidRDefault="00C023D4" w:rsidP="00C023D4">
      <w:pPr>
        <w:rPr>
          <w:caps/>
        </w:rPr>
      </w:pPr>
    </w:p>
    <w:p w:rsidR="00C023D4" w:rsidRDefault="00C023D4" w:rsidP="00C023D4">
      <w:pPr>
        <w:rPr>
          <w:caps/>
        </w:rPr>
      </w:pPr>
    </w:p>
    <w:p w:rsidR="00C023D4" w:rsidRDefault="00C023D4" w:rsidP="00C023D4">
      <w:pPr>
        <w:rPr>
          <w:caps/>
        </w:rPr>
      </w:pPr>
    </w:p>
    <w:p w:rsidR="00C023D4" w:rsidRDefault="00C023D4" w:rsidP="008C63D6">
      <w:pPr>
        <w:jc w:val="both"/>
      </w:pPr>
    </w:p>
    <w:p w:rsidR="00C023D4" w:rsidRDefault="00C023D4" w:rsidP="00C023D4">
      <w:pPr>
        <w:ind w:firstLine="374"/>
        <w:jc w:val="both"/>
      </w:pPr>
    </w:p>
    <w:p w:rsidR="00C023D4" w:rsidRDefault="00C023D4" w:rsidP="00C023D4">
      <w:pPr>
        <w:ind w:firstLine="374"/>
        <w:jc w:val="both"/>
      </w:pPr>
    </w:p>
    <w:p w:rsidR="00C023D4" w:rsidRDefault="00C023D4" w:rsidP="00C023D4">
      <w:pPr>
        <w:ind w:firstLine="374"/>
        <w:jc w:val="both"/>
      </w:pPr>
    </w:p>
    <w:p w:rsidR="00C023D4" w:rsidRDefault="00C023D4" w:rsidP="00C023D4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C023D4" w:rsidRDefault="00C023D4" w:rsidP="00C023D4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641"/>
        <w:gridCol w:w="5670"/>
        <w:gridCol w:w="850"/>
        <w:gridCol w:w="851"/>
      </w:tblGrid>
      <w:tr w:rsidR="00C023D4" w:rsidTr="001B5EF2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C023D4" w:rsidTr="001B5EF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Default="00C023D4" w:rsidP="001B5EF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Медицинские организации хирургического  профиля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7D56E8" w:rsidRDefault="00C023D4" w:rsidP="00C023D4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 w:rsidRPr="004175E7">
              <w:t>Хирургические заболевания, травмы и беременность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Pr="00C023D4" w:rsidRDefault="00C023D4" w:rsidP="00C023D4">
            <w:pPr>
              <w:jc w:val="both"/>
              <w:rPr>
                <w:i/>
              </w:rPr>
            </w:pPr>
            <w:r w:rsidRPr="00C023D4">
              <w:rPr>
                <w:i/>
              </w:rPr>
              <w:t xml:space="preserve">Приемное отделение 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>1) Прием вновь поступивших (плановых, экстренных) пациентов.</w:t>
            </w:r>
          </w:p>
          <w:p w:rsidR="00C023D4" w:rsidRPr="004175E7" w:rsidRDefault="00C023D4" w:rsidP="00C023D4">
            <w:pPr>
              <w:jc w:val="both"/>
            </w:pPr>
            <w:r w:rsidRPr="004175E7">
              <w:rPr>
                <w:color w:val="000000"/>
              </w:rPr>
              <w:t xml:space="preserve">2) Проведение психологической беседы с пациентками для устранения </w:t>
            </w:r>
            <w:proofErr w:type="spellStart"/>
            <w:r w:rsidRPr="004175E7">
              <w:rPr>
                <w:color w:val="000000"/>
              </w:rPr>
              <w:t>психо-эмоционального</w:t>
            </w:r>
            <w:proofErr w:type="spellEnd"/>
            <w:r w:rsidRPr="004175E7">
              <w:rPr>
                <w:color w:val="000000"/>
              </w:rPr>
              <w:t xml:space="preserve"> напряжения.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>3) Транспортировка пациентки в операционную, перевязочную.</w:t>
            </w:r>
          </w:p>
          <w:p w:rsidR="00C023D4" w:rsidRPr="004175E7" w:rsidRDefault="00C023D4" w:rsidP="00C023D4">
            <w:pPr>
              <w:jc w:val="both"/>
            </w:pPr>
            <w:r w:rsidRPr="004175E7">
              <w:rPr>
                <w:color w:val="000000"/>
              </w:rPr>
              <w:t>4) Участие в ведение документации.</w:t>
            </w:r>
          </w:p>
          <w:p w:rsidR="00C023D4" w:rsidRPr="00C023D4" w:rsidRDefault="00C023D4" w:rsidP="00C023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C023D4">
              <w:rPr>
                <w:i/>
              </w:rPr>
              <w:t>Сестринский пос</w:t>
            </w:r>
            <w:r>
              <w:rPr>
                <w:i/>
              </w:rPr>
              <w:t xml:space="preserve">т хирургического отделения 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1) </w:t>
            </w:r>
            <w:r w:rsidRPr="004175E7">
              <w:rPr>
                <w:color w:val="000000"/>
              </w:rPr>
              <w:t>Оказание помощи пациентке в проведении гигиенических мероприятий, смена постельного белья.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>2) Транспортировка пациентки в операционную, перевязочную.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>3) Проведение мероприятий по обеспечению санитарно-эпидемического режима в медицинских организациях.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4) </w:t>
            </w:r>
            <w:r w:rsidRPr="004175E7">
              <w:rPr>
                <w:color w:val="000000"/>
              </w:rPr>
              <w:t>Подготовка стерильного наркозного и процедурного столика.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5) </w:t>
            </w:r>
            <w:r w:rsidRPr="004175E7">
              <w:rPr>
                <w:color w:val="000000"/>
              </w:rPr>
              <w:t>Проведение оксигенотерапии.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6) </w:t>
            </w:r>
            <w:r w:rsidRPr="004175E7">
              <w:rPr>
                <w:color w:val="000000"/>
              </w:rPr>
              <w:t>Осуществление сестринского процесса за послеоперационными пациентками.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>7) Участие в катетеризации мочевого пузыря, промывание желудка, постановки клизмы.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8) </w:t>
            </w:r>
            <w:r w:rsidRPr="004175E7">
              <w:rPr>
                <w:color w:val="000000"/>
              </w:rPr>
              <w:t>Обработка пролежней, их профилактика.</w:t>
            </w:r>
          </w:p>
          <w:p w:rsidR="00C023D4" w:rsidRPr="004175E7" w:rsidRDefault="00C023D4" w:rsidP="00C023D4">
            <w:pPr>
              <w:jc w:val="both"/>
            </w:pPr>
            <w:r w:rsidRPr="004175E7">
              <w:rPr>
                <w:color w:val="000000"/>
              </w:rPr>
              <w:t>9) Подсчет пульса, измерение артериального давления, температуры, частоты дыхания.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>10)</w:t>
            </w:r>
            <w:r w:rsidRPr="004175E7">
              <w:rPr>
                <w:color w:val="000000"/>
              </w:rPr>
              <w:t xml:space="preserve"> Обработка рук до и после процедур, перевязок.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>11) Участие в вакцинации против столбняка.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12) </w:t>
            </w:r>
            <w:r w:rsidRPr="004175E7">
              <w:rPr>
                <w:color w:val="000000"/>
              </w:rPr>
              <w:t xml:space="preserve">Проведение </w:t>
            </w:r>
            <w:proofErr w:type="spellStart"/>
            <w:r w:rsidRPr="004175E7">
              <w:rPr>
                <w:color w:val="000000"/>
              </w:rPr>
              <w:t>инфузионно-трансфузионной</w:t>
            </w:r>
            <w:proofErr w:type="spellEnd"/>
            <w:r w:rsidRPr="004175E7">
              <w:rPr>
                <w:color w:val="000000"/>
              </w:rPr>
              <w:t xml:space="preserve"> терапии.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13) </w:t>
            </w:r>
            <w:r w:rsidRPr="004175E7">
              <w:rPr>
                <w:color w:val="000000"/>
              </w:rPr>
              <w:t>Подготовка пациентки к лабораторным методам исследования.</w:t>
            </w:r>
          </w:p>
          <w:p w:rsidR="00C023D4" w:rsidRPr="004175E7" w:rsidRDefault="00C023D4" w:rsidP="00C023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4175E7">
              <w:t xml:space="preserve">14) </w:t>
            </w:r>
            <w:r w:rsidRPr="004175E7">
              <w:rPr>
                <w:color w:val="000000"/>
              </w:rPr>
              <w:t>Проведение санитарно-просветительной работы направленной на профилактику травматизма, хирургических заболеваний.</w:t>
            </w:r>
          </w:p>
          <w:p w:rsidR="00C023D4" w:rsidRPr="00C023D4" w:rsidRDefault="00C023D4" w:rsidP="00C023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0"/>
              </w:rPr>
            </w:pPr>
            <w:r w:rsidRPr="00C023D4">
              <w:rPr>
                <w:i/>
                <w:color w:val="000000"/>
              </w:rPr>
              <w:t xml:space="preserve">Перевязочная 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1) </w:t>
            </w:r>
            <w:r w:rsidRPr="004175E7">
              <w:rPr>
                <w:color w:val="000000"/>
              </w:rPr>
              <w:t>Подготовка перевязочного материала и операционного белья к стерилизации.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2) </w:t>
            </w:r>
            <w:r w:rsidRPr="004175E7">
              <w:rPr>
                <w:color w:val="000000"/>
              </w:rPr>
              <w:t>Участие в перевязках, промываниях ран, установках дренажей.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3) </w:t>
            </w:r>
            <w:r w:rsidRPr="004175E7">
              <w:rPr>
                <w:color w:val="000000"/>
              </w:rPr>
              <w:t>Обработка рук до и после процедур, перевязок.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>4) Дезинфекция и очистка хирургического инструментария.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>5) Наблюдение за динамикой раневого процесса и оценка эффективности лечения.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>6)</w:t>
            </w:r>
            <w:r w:rsidRPr="004175E7">
              <w:rPr>
                <w:color w:val="000000"/>
              </w:rPr>
              <w:t xml:space="preserve"> Подготовка транспортных шин и гипсовых </w:t>
            </w:r>
            <w:r w:rsidRPr="004175E7">
              <w:rPr>
                <w:color w:val="000000"/>
              </w:rPr>
              <w:lastRenderedPageBreak/>
              <w:t>бинтов.</w:t>
            </w:r>
          </w:p>
          <w:p w:rsidR="00C023D4" w:rsidRPr="004175E7" w:rsidRDefault="00C023D4" w:rsidP="00C023D4">
            <w:pPr>
              <w:jc w:val="both"/>
            </w:pPr>
            <w:r w:rsidRPr="004175E7">
              <w:t xml:space="preserve">7) </w:t>
            </w:r>
            <w:r w:rsidRPr="004175E7">
              <w:rPr>
                <w:color w:val="000000"/>
              </w:rPr>
              <w:t>Соблюдение правил индивидуальной защиты при работе с гнойно-септическими пациентками и анаэробной инфекции.</w:t>
            </w:r>
          </w:p>
          <w:p w:rsidR="00C023D4" w:rsidRPr="00C023D4" w:rsidRDefault="00C023D4" w:rsidP="00C023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C023D4">
              <w:rPr>
                <w:i/>
              </w:rPr>
              <w:t xml:space="preserve">Операционный блок 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1) </w:t>
            </w:r>
            <w:r w:rsidRPr="004175E7">
              <w:rPr>
                <w:color w:val="000000"/>
              </w:rPr>
              <w:t xml:space="preserve">Проведение психологической беседы с пациентками для устранения </w:t>
            </w:r>
            <w:proofErr w:type="spellStart"/>
            <w:r w:rsidRPr="004175E7">
              <w:rPr>
                <w:color w:val="000000"/>
              </w:rPr>
              <w:t>психо-эмоционального</w:t>
            </w:r>
            <w:proofErr w:type="spellEnd"/>
            <w:r w:rsidRPr="004175E7">
              <w:rPr>
                <w:color w:val="000000"/>
              </w:rPr>
              <w:t xml:space="preserve"> напряжения.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>2) Транспортировка пациентки в операционную, перевязочную.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>3) Подготовка перевязочного материала и операционного белья к стерилизации.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>4) Подготовка стерильного наркозного и процедурного столика.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5) </w:t>
            </w:r>
            <w:r w:rsidRPr="004175E7">
              <w:rPr>
                <w:color w:val="000000"/>
              </w:rPr>
              <w:t>Присутствие на операциях.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 xml:space="preserve">6) Участие в проведении </w:t>
            </w:r>
            <w:proofErr w:type="spellStart"/>
            <w:r w:rsidRPr="004175E7">
              <w:rPr>
                <w:color w:val="000000"/>
              </w:rPr>
              <w:t>премедикации</w:t>
            </w:r>
            <w:proofErr w:type="spellEnd"/>
            <w:r w:rsidRPr="004175E7">
              <w:rPr>
                <w:color w:val="000000"/>
              </w:rPr>
              <w:t>.</w:t>
            </w:r>
          </w:p>
          <w:p w:rsidR="00C023D4" w:rsidRPr="004175E7" w:rsidRDefault="00C023D4" w:rsidP="00C023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4175E7">
              <w:rPr>
                <w:color w:val="000000"/>
              </w:rPr>
              <w:t>) Дезинфекция и очистка хирургического инструментария.</w:t>
            </w:r>
          </w:p>
          <w:p w:rsidR="00C023D4" w:rsidRPr="00C023D4" w:rsidRDefault="00C023D4" w:rsidP="00C023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C023D4">
              <w:rPr>
                <w:i/>
              </w:rPr>
              <w:t xml:space="preserve">Отделение реанимации и интенсивной терапии 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1) </w:t>
            </w:r>
            <w:r w:rsidRPr="004175E7">
              <w:rPr>
                <w:color w:val="000000"/>
              </w:rPr>
              <w:t>Оказание помощи пациентке в проведении гигиенических мероприятий, смена постельного белья.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>2) Проведение мероприятий по обеспечению санитарно-эпидемического режима в медицинских организациях.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3) </w:t>
            </w:r>
            <w:r w:rsidRPr="004175E7">
              <w:rPr>
                <w:color w:val="000000"/>
              </w:rPr>
              <w:t>Проведение оксигенотерапии.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4) </w:t>
            </w:r>
            <w:r w:rsidRPr="004175E7">
              <w:rPr>
                <w:color w:val="000000"/>
              </w:rPr>
              <w:t>Участие в катетеризации мочевого пузыря, промывание желудка, постановки клизмы.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t xml:space="preserve">5) </w:t>
            </w:r>
            <w:r w:rsidRPr="004175E7">
              <w:rPr>
                <w:color w:val="000000"/>
              </w:rPr>
              <w:t>Подсчет пульса, измерение артериального давления, температуры, частоты дыхания.</w:t>
            </w:r>
          </w:p>
          <w:p w:rsidR="00C023D4" w:rsidRPr="004175E7" w:rsidRDefault="00C023D4" w:rsidP="00C023D4">
            <w:pPr>
              <w:jc w:val="both"/>
              <w:rPr>
                <w:color w:val="000000"/>
              </w:rPr>
            </w:pPr>
            <w:r w:rsidRPr="004175E7">
              <w:rPr>
                <w:color w:val="000000"/>
              </w:rPr>
              <w:t xml:space="preserve">6) Проведение </w:t>
            </w:r>
            <w:proofErr w:type="spellStart"/>
            <w:r w:rsidRPr="004175E7">
              <w:rPr>
                <w:color w:val="000000"/>
              </w:rPr>
              <w:t>инфузионно-трансфузионной</w:t>
            </w:r>
            <w:proofErr w:type="spellEnd"/>
            <w:r w:rsidRPr="004175E7">
              <w:rPr>
                <w:color w:val="000000"/>
              </w:rPr>
              <w:t xml:space="preserve"> терапии.</w:t>
            </w:r>
          </w:p>
          <w:p w:rsidR="00C023D4" w:rsidRDefault="00C023D4" w:rsidP="00C023D4">
            <w:pPr>
              <w:jc w:val="both"/>
            </w:pPr>
            <w:r w:rsidRPr="004175E7">
              <w:t xml:space="preserve">7) </w:t>
            </w:r>
            <w:r w:rsidRPr="004175E7">
              <w:rPr>
                <w:color w:val="000000"/>
              </w:rPr>
              <w:t>Участие в оказании неотложной помощи, проведении сердечно-легочной реанимации.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</w:tc>
      </w:tr>
    </w:tbl>
    <w:p w:rsidR="00C023D4" w:rsidRDefault="00C023D4" w:rsidP="00C023D4">
      <w:pPr>
        <w:jc w:val="both"/>
        <w:rPr>
          <w:rFonts w:eastAsia="Calibri"/>
          <w:bCs/>
        </w:rPr>
      </w:pPr>
    </w:p>
    <w:p w:rsidR="00C023D4" w:rsidRDefault="00C023D4" w:rsidP="00C023D4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C023D4" w:rsidRDefault="00C023D4" w:rsidP="00C023D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23D4" w:rsidRDefault="00C023D4" w:rsidP="00C023D4">
      <w:pPr>
        <w:pStyle w:val="a7"/>
        <w:rPr>
          <w:b/>
          <w:sz w:val="28"/>
          <w:szCs w:val="28"/>
        </w:rPr>
      </w:pPr>
    </w:p>
    <w:p w:rsidR="00C023D4" w:rsidRDefault="00C023D4" w:rsidP="00C023D4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</w:t>
      </w:r>
    </w:p>
    <w:p w:rsidR="00C023D4" w:rsidRDefault="00C023D4" w:rsidP="00C023D4">
      <w:pPr>
        <w:pStyle w:val="a7"/>
        <w:jc w:val="center"/>
        <w:rPr>
          <w:b/>
          <w:i/>
        </w:rPr>
      </w:pPr>
    </w:p>
    <w:p w:rsidR="00C023D4" w:rsidRDefault="00EA5A17" w:rsidP="00C023D4">
      <w:pPr>
        <w:pStyle w:val="a7"/>
        <w:rPr>
          <w:b/>
          <w:i/>
        </w:rPr>
      </w:pPr>
      <w:r>
        <w:rPr>
          <w:b/>
          <w:i/>
        </w:rPr>
        <w:t xml:space="preserve">   Руководитель</w:t>
      </w:r>
      <w:r w:rsidR="00C023D4">
        <w:rPr>
          <w:b/>
          <w:i/>
        </w:rPr>
        <w:t xml:space="preserve"> практики    (подпись</w:t>
      </w:r>
      <w:r w:rsidR="00C023D4">
        <w:rPr>
          <w:b/>
        </w:rPr>
        <w:t>)_________________________</w:t>
      </w:r>
    </w:p>
    <w:p w:rsidR="00C023D4" w:rsidRDefault="00C023D4" w:rsidP="00C023D4">
      <w:pPr>
        <w:rPr>
          <w:rFonts w:eastAsia="Calibri"/>
          <w:b/>
          <w:lang w:eastAsia="ar-SA"/>
        </w:rPr>
        <w:sectPr w:rsidR="00C023D4">
          <w:pgSz w:w="11906" w:h="16838"/>
          <w:pgMar w:top="851" w:right="1134" w:bottom="851" w:left="1134" w:header="709" w:footer="709" w:gutter="0"/>
          <w:cols w:space="720"/>
        </w:sectPr>
      </w:pPr>
    </w:p>
    <w:p w:rsidR="00C023D4" w:rsidRDefault="00C023D4" w:rsidP="00C023D4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C023D4" w:rsidRDefault="00C023D4" w:rsidP="00C023D4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8223"/>
        <w:gridCol w:w="1418"/>
      </w:tblGrid>
      <w:tr w:rsidR="00C023D4" w:rsidTr="001B5EF2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Default="00C023D4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C023D4" w:rsidRDefault="00C023D4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Default="00C023D4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C023D4" w:rsidRDefault="00C023D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C023D4" w:rsidTr="001B5EF2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3D4" w:rsidRDefault="00C023D4" w:rsidP="00A70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703BA">
              <w:rPr>
                <w:lang w:eastAsia="en-US"/>
              </w:rPr>
              <w:t>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D4" w:rsidRDefault="00C023D4" w:rsidP="001B5EF2">
            <w:pPr>
              <w:spacing w:line="276" w:lineRule="auto"/>
              <w:rPr>
                <w:lang w:eastAsia="en-US"/>
              </w:rPr>
            </w:pPr>
          </w:p>
        </w:tc>
      </w:tr>
    </w:tbl>
    <w:p w:rsidR="00C023D4" w:rsidRDefault="00C023D4" w:rsidP="00C023D4">
      <w:pPr>
        <w:pStyle w:val="1"/>
        <w:ind w:firstLine="0"/>
        <w:rPr>
          <w:b/>
        </w:rPr>
      </w:pPr>
    </w:p>
    <w:p w:rsidR="00C023D4" w:rsidRDefault="00C023D4" w:rsidP="00C023D4">
      <w:pPr>
        <w:jc w:val="both"/>
      </w:pPr>
      <w:r>
        <w:t>Общая оценка практики________________________________________________________</w:t>
      </w:r>
    </w:p>
    <w:p w:rsidR="00C023D4" w:rsidRDefault="00C023D4" w:rsidP="00C023D4">
      <w:pPr>
        <w:jc w:val="both"/>
      </w:pPr>
    </w:p>
    <w:p w:rsidR="00C023D4" w:rsidRDefault="008C63D6" w:rsidP="00C023D4">
      <w:pPr>
        <w:jc w:val="both"/>
      </w:pPr>
      <w:r>
        <w:t>Р</w:t>
      </w:r>
      <w:r w:rsidR="00C023D4">
        <w:t>уководитель практики                            ____________     Ф.И.О.</w:t>
      </w:r>
    </w:p>
    <w:p w:rsidR="00C023D4" w:rsidRDefault="00C023D4" w:rsidP="00C023D4">
      <w:pPr>
        <w:jc w:val="both"/>
      </w:pPr>
      <w:r>
        <w:t xml:space="preserve">                                                                                       подпись</w:t>
      </w:r>
    </w:p>
    <w:p w:rsidR="00C023D4" w:rsidRDefault="00C023D4" w:rsidP="00C023D4">
      <w:pPr>
        <w:jc w:val="center"/>
        <w:rPr>
          <w:b/>
        </w:rPr>
      </w:pPr>
    </w:p>
    <w:p w:rsidR="00F7024A" w:rsidRDefault="00F7024A"/>
    <w:sectPr w:rsidR="00F7024A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023D4"/>
    <w:rsid w:val="00742AF8"/>
    <w:rsid w:val="008C63D6"/>
    <w:rsid w:val="00A703BA"/>
    <w:rsid w:val="00C023D4"/>
    <w:rsid w:val="00DD62D3"/>
    <w:rsid w:val="00EA5A17"/>
    <w:rsid w:val="00F7024A"/>
    <w:rsid w:val="00FD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3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23D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23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023D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C023D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023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C023D4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C023D4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C02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C023D4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Body Text Indent"/>
    <w:basedOn w:val="a"/>
    <w:link w:val="a9"/>
    <w:uiPriority w:val="99"/>
    <w:semiHidden/>
    <w:unhideWhenUsed/>
    <w:rsid w:val="00C023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C023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link w:val="ab"/>
    <w:qFormat/>
    <w:rsid w:val="00C023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basedOn w:val="a0"/>
    <w:link w:val="aa"/>
    <w:rsid w:val="00C023D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1857</Words>
  <Characters>10590</Characters>
  <Application>Microsoft Office Word</Application>
  <DocSecurity>0</DocSecurity>
  <Lines>88</Lines>
  <Paragraphs>24</Paragraphs>
  <ScaleCrop>false</ScaleCrop>
  <Company>SamForum.ws</Company>
  <LinksUpToDate>false</LinksUpToDate>
  <CharactersWithSpaces>12423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7</cp:revision>
  <cp:lastPrinted>2017-11-09T09:06:00Z</cp:lastPrinted>
  <dcterms:created xsi:type="dcterms:W3CDTF">2016-12-05T08:29:00Z</dcterms:created>
  <dcterms:modified xsi:type="dcterms:W3CDTF">2017-11-09T09:07:00Z</dcterms:modified>
</cp:coreProperties>
</file>